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>Homework</w:t>
      </w: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王宇鑫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"mailto:railgunhamster@qq.com"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railgunhamster@qq.com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/ 微信GAMES104课程群10：我，莫得感情 / 微信号：RailgunHamster</w:t>
      </w:r>
    </w:p>
    <w:p>
      <w:pPr>
        <w:bidi w:val="0"/>
        <w:rPr>
          <w:rFonts w:hint="default"/>
          <w:lang w:val="en-US"/>
        </w:rPr>
      </w:pPr>
    </w:p>
    <w:p>
      <w:pPr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基础：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0535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抄的ue4的。由于我们用的是2D的一张图256*16，而不是16*16*16的3D纹理。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所以没法直接rgb三个维度的uv直接求值。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16个块，每块里是rg的2d纹理，可以直接取值（texture），所以关键是这16块蓝色的。它们不是连续的，所以得插值。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于是首先将blue拆成了整数部分和小数部分，整数部分用于索引第几块，小数部分用于前后两块插值。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最终的uv，v就是green，u是（blue*16之后的整数部分（0-16）+red）/16与u+（1/16）的lerp结果。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基础：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这题就是替换一个lut？ps调了一个lut（根据neutral的lut来，很多教程）。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4699000" cy="27114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1770" cy="3088640"/>
            <wp:effectExtent l="0" t="0" r="317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不一定好看（）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提高：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做了一个丐中丐的SSAO。但写起来还是很痛苦，无论是vulkan还是架构还是shader（）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实现思路是回溯性+模仿性的，比较偏学习性质。</w:t>
      </w:r>
    </w:p>
    <w:p>
      <w:pPr>
        <w:widowControl w:val="0"/>
        <w:numPr>
          <w:ilvl w:val="0"/>
          <w:numId w:val="2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首先要加一个pass，专属ssao用。排在tone mapping前。又是个屏幕空间的算法，所以先模仿color_grading的代码，加一个ssao的cpp文件，实现一个ssaopass继承自renderpassbase：</w:t>
      </w:r>
    </w:p>
    <w:p>
      <w:pPr>
        <w:widowControl w:val="0"/>
        <w:numPr>
          <w:numId w:val="0"/>
        </w:numPr>
        <w:bidi w:val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027045" cy="436245"/>
            <wp:effectExtent l="0" t="0" r="2540" b="127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里面的代码先直接复制color_grading的代码，然后根据需要改。</w:t>
      </w: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在所有需要的地方都加一下，比如initialize，draw，updateAfterRecreate之类的。</w:t>
      </w: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创建对应的fragment shader，vertex shader就用full screen就行了。然后把需要的资源列出来：</w:t>
      </w:r>
    </w:p>
    <w:p>
      <w:pPr>
        <w:widowControl w:val="0"/>
        <w:numPr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271135" cy="2766060"/>
            <wp:effectExtent l="0" t="0" r="381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复用一下abc和depth，加了一个d存储世界坐标，加了几个噪声图、uniform的采样、以及一些信息（因为ssao要用到相机坐标的pos、normal、lineardepth，我又懒得重新搞个pass算，索性把东西全传进来都在这里计算了）。</w:t>
      </w: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很痛苦的过程，让cpp把这里需要的资源生成并传进来，这里就不说了，因为太痛苦了，各种数据结构各种参数。前后pass的衔接、资源复用等等等等。</w:t>
      </w: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实现shader功能，看的是OpenGL的教程。</w:t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首先是计算相机空间的position和normal，以及线性的linear depth</w:t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317625"/>
            <wp:effectExtent l="0" t="0" r="6985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从Noise图中取提前生成的vector：</w:t>
      </w:r>
    </w:p>
    <w:p>
      <w:pPr>
        <w:widowControl w:val="0"/>
        <w:numPr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054600" cy="681355"/>
            <wp:effectExtent l="0" t="0" r="571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就是一个（-1----1， -1------1， 0，0）的随机vec4</w:t>
      </w:r>
    </w:p>
    <w:p>
      <w:pPr>
        <w:widowControl w:val="0"/>
        <w:numPr>
          <w:numId w:val="0"/>
        </w:numPr>
        <w:bidi w:val="0"/>
        <w:ind w:left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600075"/>
            <wp:effectExtent l="0" t="0" r="2540" b="254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根据这个vec和相机空间normal计算TBN矩阵</w:t>
      </w:r>
    </w:p>
    <w:p>
      <w:pPr>
        <w:widowControl w:val="0"/>
        <w:numPr>
          <w:numId w:val="0"/>
        </w:numPr>
        <w:bidi w:val="0"/>
        <w:jc w:val="both"/>
      </w:pPr>
      <w:r>
        <w:drawing>
          <wp:inline distT="0" distB="0" distL="114300" distR="114300">
            <wp:extent cx="5272405" cy="603885"/>
            <wp:effectExtent l="0" t="0" r="2540" b="698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030345" cy="389255"/>
            <wp:effectExtent l="0" t="0" r="6350" b="698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采样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得到一个衰减值，阻挡越多越黑。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3225"/>
            <wp:effectExtent l="0" t="0" r="5080" b="12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从当前相机坐标向采样点方向前进，采样点类似noise，（-1----1，-1------1，0-----1）的半球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投影到NDC坐标系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77925"/>
            <wp:effectExtent l="0" t="0" r="1905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拿到采样点位置的物体的深度，与采样点的深度比较，看是否被阻挡。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Smoothstep是柔和一下过渡，并且让深度差距过大的点不产生阻挡</w:t>
      </w:r>
    </w:p>
    <w:p>
      <w:pPr>
        <w:widowControl w:val="0"/>
        <w:numPr>
          <w:numId w:val="0"/>
        </w:numPr>
        <w:bidi w:val="0"/>
        <w:jc w:val="both"/>
      </w:pPr>
      <w:r>
        <w:drawing>
          <wp:inline distT="0" distB="0" distL="114300" distR="114300">
            <wp:extent cx="5270500" cy="495935"/>
            <wp:effectExtent l="0" t="0" r="4445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widowControl w:val="0"/>
        <w:numPr>
          <w:numId w:val="0"/>
        </w:num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开启后：</w:t>
      </w:r>
    </w:p>
    <w:p>
      <w:pPr>
        <w:widowControl w:val="0"/>
        <w:numPr>
          <w:numId w:val="0"/>
        </w:numPr>
        <w:bidi w:val="0"/>
        <w:jc w:val="both"/>
      </w:pPr>
      <w:r>
        <w:drawing>
          <wp:inline distT="0" distB="0" distL="114300" distR="114300">
            <wp:extent cx="5273040" cy="3093085"/>
            <wp:effectExtent l="0" t="0" r="190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由于这么看实在是看不太出来，左上角菜单栏可以开关对比（这样就看得出来了），并且也有只显示SSAO的按钮：</w:t>
      </w:r>
    </w:p>
    <w:p>
      <w:pPr>
        <w:widowControl w:val="0"/>
        <w:numPr>
          <w:numId w:val="0"/>
        </w:numPr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226945" cy="474345"/>
            <wp:effectExtent l="0" t="0" r="1905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only：</w:t>
      </w:r>
    </w:p>
    <w:p>
      <w:pPr>
        <w:widowControl w:val="0"/>
        <w:numPr>
          <w:numId w:val="0"/>
        </w:numPr>
        <w:bidi w:val="0"/>
        <w:jc w:val="both"/>
      </w:pPr>
      <w:r>
        <w:drawing>
          <wp:inline distT="0" distB="0" distL="114300" distR="114300">
            <wp:extent cx="5267325" cy="3094990"/>
            <wp:effectExtent l="0" t="0" r="762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BUG：</w:t>
      </w:r>
    </w:p>
    <w:p>
      <w:pPr>
        <w:widowControl w:val="0"/>
        <w:numPr>
          <w:ilvl w:val="0"/>
          <w:numId w:val="3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移动相机的时候有概率出现黑影闪烁，懒得调了，累了。</w:t>
      </w:r>
    </w:p>
    <w:p>
      <w:pPr>
        <w:widowControl w:val="0"/>
        <w:numPr>
          <w:ilvl w:val="0"/>
          <w:numId w:val="3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更痛苦的是vulkan的imagelayout的transition，我找了很多资料以及调试了半天还是没解决，只要是debug模式，validation layer会一直提示：</w:t>
      </w:r>
    </w:p>
    <w:p>
      <w:pPr>
        <w:widowControl w:val="0"/>
        <w:numPr>
          <w:numId w:val="0"/>
        </w:numPr>
        <w:bidi w:val="0"/>
        <w:jc w:val="both"/>
      </w:pPr>
      <w:r>
        <w:drawing>
          <wp:inline distT="0" distB="0" distL="114300" distR="114300">
            <wp:extent cx="5266690" cy="1443355"/>
            <wp:effectExtent l="0" t="0" r="0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加进来的gbuffer_d没自动的从VK_IMAEG_LAYOUT_COLOR_ATTACHMENT_OPTIMAL转为VK_IMAGE_LAYOUT_SHADER_READ_ONLY_OPTIMAL，就一直提示这个，所以image的模式是有问题的，renderdoc里也能看出来。倒是也没影响结果就是了，所以我懒得改了。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如果老师们知道这个问题的原因和改进的方式，希望能告诉我，谢谢。这个文档开头有邮箱或者是微信的相关信息。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当然，我还试图看了vulkan configuration的synchronization层，那报错信息就更多了，什么write after write error，看着头晕，肯定和我subpass dependencies或者资源管理等代码的不严谨有关。不过我确实也不知道严谨的方式是啥。Vulkan也太折磨了。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Last：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最后，希望项目能把precompile了的meta_parser源码放出来，或者至少提供高版本的exe，不然整个项目的代码都只能在c++17下编译了，我尝试编译20或者23版本，结果好像meta_parser不行，所以就只能放弃了。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以及调试的过程还是很痛苦，如果能像ue一样有一个快捷键直接触发截屏并renderdoc启动，会好受很多（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感谢本项目相关人员的付出！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501325"/>
    <w:multiLevelType w:val="singleLevel"/>
    <w:tmpl w:val="9350132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DB6D743"/>
    <w:multiLevelType w:val="singleLevel"/>
    <w:tmpl w:val="3DB6D74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4B4868D7"/>
    <w:multiLevelType w:val="singleLevel"/>
    <w:tmpl w:val="4B4868D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hjMDg0ZmUxMDRhYTNiNzk3ZmMwY2JmMjk3YWI1YTMifQ=="/>
  </w:docVars>
  <w:rsids>
    <w:rsidRoot w:val="4A7B73E3"/>
    <w:rsid w:val="00645991"/>
    <w:rsid w:val="007818B4"/>
    <w:rsid w:val="008369C7"/>
    <w:rsid w:val="01142D7A"/>
    <w:rsid w:val="01F071CA"/>
    <w:rsid w:val="02ED67FE"/>
    <w:rsid w:val="03ED56BE"/>
    <w:rsid w:val="045157C1"/>
    <w:rsid w:val="06DA3702"/>
    <w:rsid w:val="0976629F"/>
    <w:rsid w:val="120B4011"/>
    <w:rsid w:val="152E3352"/>
    <w:rsid w:val="16F6689B"/>
    <w:rsid w:val="1A9D4099"/>
    <w:rsid w:val="1B23480E"/>
    <w:rsid w:val="1BC17875"/>
    <w:rsid w:val="1C9F7E2D"/>
    <w:rsid w:val="1F2A2D13"/>
    <w:rsid w:val="20B707F9"/>
    <w:rsid w:val="21B3702B"/>
    <w:rsid w:val="22DD18A7"/>
    <w:rsid w:val="236F51E5"/>
    <w:rsid w:val="259E416F"/>
    <w:rsid w:val="2AC83180"/>
    <w:rsid w:val="30311827"/>
    <w:rsid w:val="30FF2934"/>
    <w:rsid w:val="321A7060"/>
    <w:rsid w:val="32582DA4"/>
    <w:rsid w:val="335B61E9"/>
    <w:rsid w:val="36FB7030"/>
    <w:rsid w:val="396221F3"/>
    <w:rsid w:val="39931846"/>
    <w:rsid w:val="3A78624B"/>
    <w:rsid w:val="3B277260"/>
    <w:rsid w:val="3B3F2637"/>
    <w:rsid w:val="3B602C1D"/>
    <w:rsid w:val="3BDA48F5"/>
    <w:rsid w:val="3BF83DB6"/>
    <w:rsid w:val="3D312D80"/>
    <w:rsid w:val="3EB32068"/>
    <w:rsid w:val="3EEB1833"/>
    <w:rsid w:val="40923293"/>
    <w:rsid w:val="41EC3E48"/>
    <w:rsid w:val="41FE1DCE"/>
    <w:rsid w:val="43BE3231"/>
    <w:rsid w:val="43C53F65"/>
    <w:rsid w:val="451A2DA3"/>
    <w:rsid w:val="453B6457"/>
    <w:rsid w:val="458111E7"/>
    <w:rsid w:val="4A4A763A"/>
    <w:rsid w:val="4A6644FB"/>
    <w:rsid w:val="4A7B73E3"/>
    <w:rsid w:val="4B034E37"/>
    <w:rsid w:val="4C78129F"/>
    <w:rsid w:val="4CFC6F85"/>
    <w:rsid w:val="4D6F64D3"/>
    <w:rsid w:val="4E462AA6"/>
    <w:rsid w:val="4FE2722F"/>
    <w:rsid w:val="50CC38C2"/>
    <w:rsid w:val="52691F60"/>
    <w:rsid w:val="56DE4BC5"/>
    <w:rsid w:val="59E3416B"/>
    <w:rsid w:val="5BF30A8F"/>
    <w:rsid w:val="5C9F4678"/>
    <w:rsid w:val="5D043D93"/>
    <w:rsid w:val="5DBB72EB"/>
    <w:rsid w:val="5DC42460"/>
    <w:rsid w:val="5DCA2888"/>
    <w:rsid w:val="5E554383"/>
    <w:rsid w:val="5EF4284E"/>
    <w:rsid w:val="5F1253EB"/>
    <w:rsid w:val="5FA34D03"/>
    <w:rsid w:val="5FD37070"/>
    <w:rsid w:val="61056D92"/>
    <w:rsid w:val="632B5177"/>
    <w:rsid w:val="636242B1"/>
    <w:rsid w:val="64DA32EC"/>
    <w:rsid w:val="67242135"/>
    <w:rsid w:val="679A6416"/>
    <w:rsid w:val="68D13D44"/>
    <w:rsid w:val="698D7C08"/>
    <w:rsid w:val="6BA240C1"/>
    <w:rsid w:val="6C121C13"/>
    <w:rsid w:val="6CB10E2F"/>
    <w:rsid w:val="6E5507AC"/>
    <w:rsid w:val="6FA85AD0"/>
    <w:rsid w:val="72EA3F1A"/>
    <w:rsid w:val="72F35E98"/>
    <w:rsid w:val="77E37F3B"/>
    <w:rsid w:val="79CC2C61"/>
    <w:rsid w:val="7A884DCA"/>
    <w:rsid w:val="7C571505"/>
    <w:rsid w:val="7DD86068"/>
    <w:rsid w:val="7F1811CD"/>
    <w:rsid w:val="7F1976D4"/>
    <w:rsid w:val="7F30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1256</Words>
  <Characters>1919</Characters>
  <Lines>0</Lines>
  <Paragraphs>0</Paragraphs>
  <TotalTime>7</TotalTime>
  <ScaleCrop>false</ScaleCrop>
  <LinksUpToDate>false</LinksUpToDate>
  <CharactersWithSpaces>1940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2022-05-06T14:52:00Z</dcterms:created>
  <dc:creator>我，莫得感情</dc:creator>
  <cp:lastModifiedBy>我，莫得感情</cp:lastModifiedBy>
  <dcterms:modified xsi:type="dcterms:W3CDTF">2022-05-06T15:53:22Z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B4B61DFEB09F4221A346AD92B58BD2C4</vt:lpwstr>
  </property>
</Properties>
</file>